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82303" w14:textId="77777777" w:rsidR="0009559A" w:rsidRDefault="00C028BF" w:rsidP="0009559A">
      <w:pPr>
        <w:rPr>
          <w:rFonts w:ascii="Corbel" w:hAnsi="Corbel"/>
          <w:b/>
          <w:sz w:val="28"/>
        </w:rPr>
      </w:pPr>
      <w:r>
        <w:rPr>
          <w:rFonts w:ascii="Corbel" w:hAnsi="Corbel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2184A73C" wp14:editId="7910667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1705" cy="914400"/>
            <wp:effectExtent l="0" t="0" r="0" b="0"/>
            <wp:wrapSquare wrapText="bothSides"/>
            <wp:docPr id="1" name="Picture 1" descr="Macintosh HD:Users:angela:Desktop:Vivayic :American Farm Bureau:Defining Ag Literate:PIllars Design Work:Pillars Final File:Pillars logos:Pillars of Ag - Logo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gela:Desktop:Vivayic :American Farm Bureau:Defining Ag Literate:PIllars Design Work:Pillars Final File:Pillars logos:Pillars of Ag - LogoSea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59A">
        <w:rPr>
          <w:rFonts w:ascii="Corbel" w:hAnsi="Corbel"/>
          <w:b/>
          <w:sz w:val="28"/>
        </w:rPr>
        <w:t>Ag Literacy Planning – Review Worksheet</w:t>
      </w:r>
    </w:p>
    <w:p w14:paraId="681401E7" w14:textId="77777777" w:rsidR="0009559A" w:rsidRPr="00304AE1" w:rsidRDefault="0009559A" w:rsidP="0009559A">
      <w:pPr>
        <w:pStyle w:val="Heading2"/>
      </w:pPr>
      <w:r>
        <w:t>Pillars of Ag Literacy</w:t>
      </w:r>
    </w:p>
    <w:p w14:paraId="6299F69F" w14:textId="77777777" w:rsidR="0009559A" w:rsidRDefault="0009559A" w:rsidP="0009559A">
      <w:r w:rsidRPr="00304AE1">
        <w:rPr>
          <w:b/>
        </w:rPr>
        <w:t>Directions:</w:t>
      </w:r>
      <w:r>
        <w:t xml:space="preserve"> </w:t>
      </w:r>
      <w:r w:rsidR="009E1384">
        <w:t xml:space="preserve">Catalog all of your </w:t>
      </w:r>
      <w:r w:rsidR="003739ED">
        <w:t xml:space="preserve">recent </w:t>
      </w:r>
      <w:proofErr w:type="gramStart"/>
      <w:r w:rsidR="003739ED">
        <w:t>ag</w:t>
      </w:r>
      <w:proofErr w:type="gramEnd"/>
      <w:r w:rsidR="003739ED">
        <w:t xml:space="preserve"> literacy efforts and complete the review of each. </w:t>
      </w:r>
    </w:p>
    <w:tbl>
      <w:tblPr>
        <w:tblStyle w:val="TableGrid"/>
        <w:tblW w:w="13585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695"/>
        <w:gridCol w:w="2158"/>
        <w:gridCol w:w="2158"/>
        <w:gridCol w:w="2158"/>
        <w:gridCol w:w="1986"/>
        <w:gridCol w:w="2430"/>
      </w:tblGrid>
      <w:tr w:rsidR="003739ED" w:rsidRPr="003739ED" w14:paraId="3038FF92" w14:textId="77777777" w:rsidTr="008F6CE6">
        <w:tc>
          <w:tcPr>
            <w:tcW w:w="2695" w:type="dxa"/>
            <w:shd w:val="clear" w:color="auto" w:fill="FFF2CC" w:themeFill="accent4" w:themeFillTint="33"/>
          </w:tcPr>
          <w:p w14:paraId="47972DB1" w14:textId="77777777" w:rsidR="003739ED" w:rsidRPr="003739ED" w:rsidRDefault="003739ED" w:rsidP="003739ED">
            <w:pPr>
              <w:spacing w:after="0" w:line="240" w:lineRule="auto"/>
              <w:rPr>
                <w:b/>
              </w:rPr>
            </w:pPr>
            <w:r w:rsidRPr="003739ED">
              <w:rPr>
                <w:b/>
              </w:rPr>
              <w:t>Activity or Material</w:t>
            </w:r>
          </w:p>
        </w:tc>
        <w:tc>
          <w:tcPr>
            <w:tcW w:w="2158" w:type="dxa"/>
            <w:shd w:val="clear" w:color="auto" w:fill="FFF2CC" w:themeFill="accent4" w:themeFillTint="33"/>
          </w:tcPr>
          <w:p w14:paraId="0DC0C9C7" w14:textId="77777777" w:rsidR="003739ED" w:rsidRDefault="003739ED" w:rsidP="003739ED">
            <w:pPr>
              <w:spacing w:after="0" w:line="240" w:lineRule="auto"/>
              <w:rPr>
                <w:b/>
              </w:rPr>
            </w:pPr>
            <w:r w:rsidRPr="003739ED">
              <w:rPr>
                <w:b/>
              </w:rPr>
              <w:t>When Presented/ Developed</w:t>
            </w:r>
          </w:p>
          <w:p w14:paraId="38098F0A" w14:textId="77777777" w:rsidR="009E1384" w:rsidRDefault="009E1384" w:rsidP="009E13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H</w:t>
            </w:r>
            <w:r w:rsidRPr="009E1384">
              <w:rPr>
                <w:sz w:val="16"/>
                <w:szCs w:val="16"/>
              </w:rPr>
              <w:t>ow frequently?</w:t>
            </w:r>
          </w:p>
          <w:p w14:paraId="61C151DD" w14:textId="77777777" w:rsidR="009E1384" w:rsidRPr="009E1384" w:rsidRDefault="009E1384" w:rsidP="009E13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When first developed/conducted?</w:t>
            </w:r>
          </w:p>
        </w:tc>
        <w:tc>
          <w:tcPr>
            <w:tcW w:w="2158" w:type="dxa"/>
            <w:shd w:val="clear" w:color="auto" w:fill="FFF2CC" w:themeFill="accent4" w:themeFillTint="33"/>
          </w:tcPr>
          <w:p w14:paraId="506E8651" w14:textId="77777777" w:rsidR="003739ED" w:rsidRDefault="008F6CE6" w:rsidP="003739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Results</w:t>
            </w:r>
          </w:p>
          <w:p w14:paraId="3B23B502" w14:textId="77777777" w:rsidR="008F6CE6" w:rsidRPr="008F6CE6" w:rsidRDefault="008F6CE6" w:rsidP="008F6CE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Evidence of impact?</w:t>
            </w:r>
          </w:p>
          <w:p w14:paraId="63E3D090" w14:textId="77777777" w:rsidR="008F6CE6" w:rsidRPr="003739ED" w:rsidRDefault="008F6CE6" w:rsidP="008F6CE6">
            <w:pPr>
              <w:spacing w:after="0" w:line="240" w:lineRule="auto"/>
              <w:rPr>
                <w:b/>
              </w:rPr>
            </w:pPr>
          </w:p>
        </w:tc>
        <w:tc>
          <w:tcPr>
            <w:tcW w:w="2158" w:type="dxa"/>
            <w:shd w:val="clear" w:color="auto" w:fill="FFF2CC" w:themeFill="accent4" w:themeFillTint="33"/>
          </w:tcPr>
          <w:p w14:paraId="35C4FF0D" w14:textId="77777777" w:rsidR="003739ED" w:rsidRDefault="003739ED" w:rsidP="003739ED">
            <w:pPr>
              <w:spacing w:after="0" w:line="240" w:lineRule="auto"/>
              <w:rPr>
                <w:sz w:val="16"/>
              </w:rPr>
            </w:pPr>
            <w:r w:rsidRPr="003739ED">
              <w:rPr>
                <w:b/>
              </w:rPr>
              <w:t>Relationship to Pillars of Ag Literacy</w:t>
            </w:r>
            <w:r w:rsidRPr="003739ED">
              <w:rPr>
                <w:sz w:val="16"/>
              </w:rPr>
              <w:t xml:space="preserve"> </w:t>
            </w:r>
          </w:p>
          <w:p w14:paraId="61796E49" w14:textId="77777777" w:rsidR="003739ED" w:rsidRPr="003739ED" w:rsidRDefault="003739ED" w:rsidP="003739ED">
            <w:pPr>
              <w:spacing w:after="0" w:line="240" w:lineRule="auto"/>
              <w:rPr>
                <w:b/>
              </w:rPr>
            </w:pPr>
            <w:r w:rsidRPr="003739ED">
              <w:rPr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 w:rsidRPr="003739ED">
              <w:rPr>
                <w:sz w:val="16"/>
              </w:rPr>
              <w:t>Foundational Knowledge</w:t>
            </w:r>
          </w:p>
          <w:p w14:paraId="0A88DB30" w14:textId="77777777" w:rsidR="003739ED" w:rsidRPr="003739ED" w:rsidRDefault="003739ED" w:rsidP="003739ED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- Ag</w:t>
            </w:r>
            <w:r w:rsidRPr="003739ED">
              <w:rPr>
                <w:sz w:val="16"/>
              </w:rPr>
              <w:t xml:space="preserve"> and the Environment</w:t>
            </w:r>
          </w:p>
          <w:p w14:paraId="3F4D6CCC" w14:textId="77777777" w:rsidR="003739ED" w:rsidRPr="003739ED" w:rsidRDefault="003739ED" w:rsidP="003739ED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Pr="003739ED">
              <w:rPr>
                <w:sz w:val="16"/>
              </w:rPr>
              <w:t>Ag</w:t>
            </w:r>
            <w:r>
              <w:rPr>
                <w:sz w:val="16"/>
              </w:rPr>
              <w:t xml:space="preserve"> and Food, Fiber &amp;</w:t>
            </w:r>
            <w:r w:rsidRPr="003739ED">
              <w:rPr>
                <w:sz w:val="16"/>
              </w:rPr>
              <w:t xml:space="preserve"> Energy</w:t>
            </w:r>
          </w:p>
          <w:p w14:paraId="185395F8" w14:textId="77777777" w:rsidR="003739ED" w:rsidRPr="003739ED" w:rsidRDefault="003739ED" w:rsidP="003739ED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- Ag</w:t>
            </w:r>
            <w:r w:rsidRPr="003739ED">
              <w:rPr>
                <w:sz w:val="16"/>
              </w:rPr>
              <w:t xml:space="preserve"> and Animals</w:t>
            </w:r>
          </w:p>
          <w:p w14:paraId="59AD05FC" w14:textId="77777777" w:rsidR="003739ED" w:rsidRPr="003739ED" w:rsidRDefault="003739ED" w:rsidP="003739ED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-</w:t>
            </w:r>
            <w:r w:rsidRPr="003739ED">
              <w:rPr>
                <w:sz w:val="16"/>
              </w:rPr>
              <w:t xml:space="preserve"> Ag and Lifestyle</w:t>
            </w:r>
          </w:p>
          <w:p w14:paraId="5DCB8BE8" w14:textId="77777777" w:rsidR="003739ED" w:rsidRPr="003739ED" w:rsidRDefault="003739ED" w:rsidP="003739ED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-</w:t>
            </w:r>
            <w:r w:rsidRPr="003739ED">
              <w:rPr>
                <w:sz w:val="16"/>
              </w:rPr>
              <w:t xml:space="preserve"> Ag and Technology</w:t>
            </w:r>
          </w:p>
          <w:p w14:paraId="64C32AAE" w14:textId="77777777" w:rsidR="003739ED" w:rsidRPr="009E1384" w:rsidRDefault="003739ED" w:rsidP="003739ED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Pr="003739ED">
              <w:rPr>
                <w:sz w:val="16"/>
              </w:rPr>
              <w:t>Ag and The Economy</w:t>
            </w:r>
          </w:p>
        </w:tc>
        <w:tc>
          <w:tcPr>
            <w:tcW w:w="1986" w:type="dxa"/>
            <w:shd w:val="clear" w:color="auto" w:fill="FFF2CC" w:themeFill="accent4" w:themeFillTint="33"/>
          </w:tcPr>
          <w:p w14:paraId="2E494887" w14:textId="77777777" w:rsidR="003739ED" w:rsidRDefault="003739ED" w:rsidP="003739ED">
            <w:pPr>
              <w:spacing w:after="0" w:line="240" w:lineRule="auto"/>
              <w:rPr>
                <w:b/>
              </w:rPr>
            </w:pPr>
            <w:r w:rsidRPr="003739ED">
              <w:rPr>
                <w:b/>
              </w:rPr>
              <w:t>Target Audience</w:t>
            </w:r>
          </w:p>
          <w:p w14:paraId="4C702B6C" w14:textId="77777777" w:rsidR="009E1384" w:rsidRPr="009E1384" w:rsidRDefault="009E1384" w:rsidP="009E1384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-</w:t>
            </w:r>
            <w:r w:rsidRPr="009E1384">
              <w:rPr>
                <w:sz w:val="16"/>
              </w:rPr>
              <w:t xml:space="preserve"> </w:t>
            </w:r>
            <w:r>
              <w:rPr>
                <w:sz w:val="16"/>
              </w:rPr>
              <w:t>Pre-K</w:t>
            </w:r>
            <w:r w:rsidRPr="009E1384">
              <w:rPr>
                <w:sz w:val="16"/>
              </w:rPr>
              <w:t>-Kindergarten</w:t>
            </w:r>
          </w:p>
          <w:p w14:paraId="063EB9E9" w14:textId="77777777" w:rsidR="009E1384" w:rsidRPr="009E1384" w:rsidRDefault="009E1384" w:rsidP="009E1384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Pr="009E1384">
              <w:rPr>
                <w:sz w:val="16"/>
              </w:rPr>
              <w:t>1st-3</w:t>
            </w:r>
            <w:r w:rsidRPr="009E1384">
              <w:rPr>
                <w:sz w:val="16"/>
                <w:vertAlign w:val="superscript"/>
              </w:rPr>
              <w:t>rd</w:t>
            </w:r>
            <w:r w:rsidRPr="009E1384">
              <w:rPr>
                <w:sz w:val="16"/>
              </w:rPr>
              <w:t xml:space="preserve"> Grade</w:t>
            </w:r>
          </w:p>
          <w:p w14:paraId="2F6ED3CC" w14:textId="77777777" w:rsidR="009E1384" w:rsidRPr="009E1384" w:rsidRDefault="009E1384" w:rsidP="009E1384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Pr="009E1384">
              <w:rPr>
                <w:sz w:val="16"/>
              </w:rPr>
              <w:t xml:space="preserve"> 4</w:t>
            </w:r>
            <w:r w:rsidRPr="009E1384">
              <w:rPr>
                <w:sz w:val="16"/>
                <w:vertAlign w:val="superscript"/>
              </w:rPr>
              <w:t>th</w:t>
            </w:r>
            <w:r w:rsidRPr="009E1384">
              <w:rPr>
                <w:sz w:val="16"/>
              </w:rPr>
              <w:t>-6</w:t>
            </w:r>
            <w:r w:rsidRPr="009E1384">
              <w:rPr>
                <w:sz w:val="16"/>
                <w:vertAlign w:val="superscript"/>
              </w:rPr>
              <w:t>th</w:t>
            </w:r>
            <w:r w:rsidRPr="009E1384">
              <w:rPr>
                <w:sz w:val="16"/>
              </w:rPr>
              <w:t xml:space="preserve"> Grade</w:t>
            </w:r>
          </w:p>
          <w:p w14:paraId="49BFFCC5" w14:textId="77777777" w:rsidR="009E1384" w:rsidRPr="009E1384" w:rsidRDefault="009E1384" w:rsidP="009E1384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Pr="009E1384">
              <w:rPr>
                <w:sz w:val="16"/>
              </w:rPr>
              <w:t>Middle School/Junior High</w:t>
            </w:r>
          </w:p>
          <w:p w14:paraId="6550EC3A" w14:textId="77777777" w:rsidR="009E1384" w:rsidRPr="009E1384" w:rsidRDefault="009E1384" w:rsidP="009E1384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Pr="009E1384">
              <w:rPr>
                <w:sz w:val="16"/>
              </w:rPr>
              <w:t>High School</w:t>
            </w:r>
          </w:p>
          <w:p w14:paraId="6C836507" w14:textId="77777777" w:rsidR="009E1384" w:rsidRPr="009E1384" w:rsidRDefault="009E1384" w:rsidP="009E1384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Pr="009E1384">
              <w:rPr>
                <w:sz w:val="16"/>
              </w:rPr>
              <w:t>College Students</w:t>
            </w:r>
          </w:p>
          <w:p w14:paraId="07C7B655" w14:textId="77777777" w:rsidR="009E1384" w:rsidRPr="009E1384" w:rsidRDefault="009E1384" w:rsidP="009E1384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Pr="009E1384">
              <w:rPr>
                <w:sz w:val="16"/>
              </w:rPr>
              <w:t>Young adults</w:t>
            </w:r>
          </w:p>
          <w:p w14:paraId="13AA86DD" w14:textId="77777777" w:rsidR="009E1384" w:rsidRPr="009E1384" w:rsidRDefault="009E1384" w:rsidP="009E1384">
            <w:pPr>
              <w:spacing w:after="0" w:line="240" w:lineRule="auto"/>
              <w:rPr>
                <w:sz w:val="24"/>
              </w:rPr>
            </w:pPr>
            <w:r>
              <w:rPr>
                <w:sz w:val="16"/>
              </w:rPr>
              <w:t xml:space="preserve">- </w:t>
            </w:r>
            <w:r w:rsidRPr="009E1384">
              <w:rPr>
                <w:sz w:val="16"/>
              </w:rPr>
              <w:t>Older adults</w:t>
            </w:r>
          </w:p>
        </w:tc>
        <w:tc>
          <w:tcPr>
            <w:tcW w:w="2430" w:type="dxa"/>
            <w:shd w:val="clear" w:color="auto" w:fill="FFF2CC" w:themeFill="accent4" w:themeFillTint="33"/>
          </w:tcPr>
          <w:p w14:paraId="100497AB" w14:textId="77777777" w:rsidR="003739ED" w:rsidRDefault="003739ED" w:rsidP="003739ED">
            <w:pPr>
              <w:spacing w:after="0" w:line="240" w:lineRule="auto"/>
              <w:rPr>
                <w:b/>
              </w:rPr>
            </w:pPr>
            <w:r w:rsidRPr="003739ED">
              <w:rPr>
                <w:b/>
              </w:rPr>
              <w:t>Method of Engagement</w:t>
            </w:r>
          </w:p>
          <w:p w14:paraId="1B3B2442" w14:textId="77777777" w:rsidR="009E1384" w:rsidRPr="009E1384" w:rsidRDefault="009E1384" w:rsidP="009E13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E1384">
              <w:rPr>
                <w:sz w:val="16"/>
                <w:szCs w:val="16"/>
              </w:rPr>
              <w:t xml:space="preserve"> Classroom presentations</w:t>
            </w:r>
          </w:p>
          <w:p w14:paraId="46EAC71A" w14:textId="77777777" w:rsidR="009E1384" w:rsidRPr="009E1384" w:rsidRDefault="009E1384" w:rsidP="009E13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E1384">
              <w:rPr>
                <w:sz w:val="16"/>
                <w:szCs w:val="16"/>
              </w:rPr>
              <w:t>Retail location events</w:t>
            </w:r>
          </w:p>
          <w:p w14:paraId="37E50318" w14:textId="77777777" w:rsidR="009E1384" w:rsidRPr="009E1384" w:rsidRDefault="009E1384" w:rsidP="009E13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E1384">
              <w:rPr>
                <w:sz w:val="16"/>
                <w:szCs w:val="16"/>
              </w:rPr>
              <w:t>Fairs/festival booths</w:t>
            </w:r>
          </w:p>
          <w:p w14:paraId="67B4709B" w14:textId="77777777" w:rsidR="009E1384" w:rsidRPr="009E1384" w:rsidRDefault="009E1384" w:rsidP="009E13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E1384">
              <w:rPr>
                <w:sz w:val="16"/>
                <w:szCs w:val="16"/>
              </w:rPr>
              <w:t>Farm tours and other hosted special events</w:t>
            </w:r>
          </w:p>
          <w:p w14:paraId="1050CFB1" w14:textId="77777777" w:rsidR="009E1384" w:rsidRPr="009E1384" w:rsidRDefault="009E1384" w:rsidP="009E13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E1384">
              <w:rPr>
                <w:sz w:val="16"/>
                <w:szCs w:val="16"/>
              </w:rPr>
              <w:t>Social media</w:t>
            </w:r>
          </w:p>
          <w:p w14:paraId="073C6390" w14:textId="77777777" w:rsidR="009E1384" w:rsidRPr="009E1384" w:rsidRDefault="009E1384" w:rsidP="009E13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E1384">
              <w:rPr>
                <w:sz w:val="16"/>
                <w:szCs w:val="16"/>
              </w:rPr>
              <w:t>Developing new materials (brochures) to share</w:t>
            </w:r>
          </w:p>
          <w:p w14:paraId="32C44FDF" w14:textId="77777777" w:rsidR="009E1384" w:rsidRPr="003739ED" w:rsidRDefault="009E1384" w:rsidP="009E1384">
            <w:pPr>
              <w:spacing w:after="0" w:line="240" w:lineRule="auto"/>
              <w:rPr>
                <w:b/>
              </w:rPr>
            </w:pPr>
            <w:r>
              <w:rPr>
                <w:sz w:val="16"/>
                <w:szCs w:val="16"/>
              </w:rPr>
              <w:t>-</w:t>
            </w:r>
            <w:r w:rsidRPr="009E1384">
              <w:rPr>
                <w:sz w:val="16"/>
                <w:szCs w:val="16"/>
              </w:rPr>
              <w:t>Getting books and materials into libraries, classrooms and other locations</w:t>
            </w:r>
          </w:p>
        </w:tc>
      </w:tr>
      <w:tr w:rsidR="003739ED" w:rsidRPr="008F6CE6" w14:paraId="6D6A3B3D" w14:textId="77777777" w:rsidTr="008F6CE6">
        <w:tc>
          <w:tcPr>
            <w:tcW w:w="2695" w:type="dxa"/>
            <w:shd w:val="clear" w:color="auto" w:fill="D9D9D9" w:themeFill="background1" w:themeFillShade="D9"/>
          </w:tcPr>
          <w:p w14:paraId="15B14A8D" w14:textId="77777777" w:rsidR="003739ED" w:rsidRPr="008F6CE6" w:rsidRDefault="003739ED" w:rsidP="003739ED">
            <w:pPr>
              <w:spacing w:after="0" w:line="240" w:lineRule="auto"/>
              <w:rPr>
                <w:i/>
                <w:sz w:val="20"/>
              </w:rPr>
            </w:pPr>
            <w:r w:rsidRPr="008F6CE6">
              <w:rPr>
                <w:i/>
                <w:sz w:val="20"/>
              </w:rPr>
              <w:t>Example: Ag books for school library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4D85B3C7" w14:textId="77777777" w:rsidR="003739ED" w:rsidRPr="008F6CE6" w:rsidRDefault="003739ED" w:rsidP="003739ED">
            <w:pPr>
              <w:spacing w:after="0" w:line="240" w:lineRule="auto"/>
              <w:rPr>
                <w:i/>
                <w:sz w:val="20"/>
              </w:rPr>
            </w:pPr>
            <w:r w:rsidRPr="008F6CE6">
              <w:rPr>
                <w:i/>
                <w:sz w:val="20"/>
              </w:rPr>
              <w:t>Once a year, past 5 years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1D4EA7BF" w14:textId="77777777" w:rsidR="003739ED" w:rsidRPr="008F6CE6" w:rsidRDefault="003739ED" w:rsidP="003739ED">
            <w:pPr>
              <w:spacing w:after="0" w:line="240" w:lineRule="auto"/>
              <w:rPr>
                <w:i/>
                <w:sz w:val="20"/>
              </w:rPr>
            </w:pPr>
            <w:r w:rsidRPr="008F6CE6">
              <w:rPr>
                <w:i/>
                <w:sz w:val="20"/>
              </w:rPr>
              <w:t>The librarian appreciates the books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6D8604AE" w14:textId="77777777" w:rsidR="003739ED" w:rsidRPr="008F6CE6" w:rsidRDefault="003739ED" w:rsidP="003739ED">
            <w:pPr>
              <w:spacing w:after="0" w:line="240" w:lineRule="auto"/>
              <w:rPr>
                <w:i/>
                <w:sz w:val="20"/>
              </w:rPr>
            </w:pPr>
            <w:r w:rsidRPr="008F6CE6">
              <w:rPr>
                <w:i/>
                <w:sz w:val="20"/>
              </w:rPr>
              <w:t>Foundational Knowledge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14:paraId="496E6D30" w14:textId="77777777" w:rsidR="003739ED" w:rsidRPr="008F6CE6" w:rsidRDefault="003739ED" w:rsidP="003739ED">
            <w:pPr>
              <w:spacing w:after="0" w:line="240" w:lineRule="auto"/>
              <w:rPr>
                <w:i/>
                <w:sz w:val="20"/>
              </w:rPr>
            </w:pPr>
            <w:r w:rsidRPr="008F6CE6">
              <w:rPr>
                <w:i/>
                <w:sz w:val="20"/>
              </w:rPr>
              <w:t>K-6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2C5FAC85" w14:textId="77777777" w:rsidR="003739ED" w:rsidRPr="008F6CE6" w:rsidRDefault="003739ED" w:rsidP="003739ED">
            <w:pPr>
              <w:spacing w:after="0" w:line="240" w:lineRule="auto"/>
              <w:rPr>
                <w:i/>
                <w:sz w:val="20"/>
              </w:rPr>
            </w:pPr>
            <w:r w:rsidRPr="008F6CE6">
              <w:rPr>
                <w:i/>
                <w:sz w:val="20"/>
              </w:rPr>
              <w:t>Sharing materials</w:t>
            </w:r>
          </w:p>
        </w:tc>
      </w:tr>
      <w:tr w:rsidR="003739ED" w14:paraId="3B992ACF" w14:textId="77777777" w:rsidTr="008F6CE6">
        <w:tc>
          <w:tcPr>
            <w:tcW w:w="2695" w:type="dxa"/>
          </w:tcPr>
          <w:p w14:paraId="1F6F7398" w14:textId="77777777" w:rsidR="003739ED" w:rsidRDefault="003739ED" w:rsidP="003739ED">
            <w:pPr>
              <w:spacing w:after="0" w:line="240" w:lineRule="auto"/>
              <w:rPr>
                <w:sz w:val="20"/>
              </w:rPr>
            </w:pPr>
          </w:p>
          <w:p w14:paraId="11B25F5F" w14:textId="77777777" w:rsidR="008F6CE6" w:rsidRDefault="008F6CE6" w:rsidP="003739ED">
            <w:pPr>
              <w:spacing w:after="0" w:line="240" w:lineRule="auto"/>
              <w:rPr>
                <w:sz w:val="20"/>
              </w:rPr>
            </w:pPr>
          </w:p>
          <w:p w14:paraId="03016820" w14:textId="77777777" w:rsidR="008F6CE6" w:rsidRPr="008F6CE6" w:rsidRDefault="008F6CE6" w:rsidP="003739E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58" w:type="dxa"/>
          </w:tcPr>
          <w:p w14:paraId="68045855" w14:textId="77777777" w:rsidR="003739ED" w:rsidRPr="008F6CE6" w:rsidRDefault="003739ED" w:rsidP="003739E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58" w:type="dxa"/>
          </w:tcPr>
          <w:p w14:paraId="09BDA461" w14:textId="77777777" w:rsidR="003739ED" w:rsidRPr="008F6CE6" w:rsidRDefault="003739ED" w:rsidP="003739E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58" w:type="dxa"/>
          </w:tcPr>
          <w:p w14:paraId="4B57CC25" w14:textId="77777777" w:rsidR="003739ED" w:rsidRPr="008F6CE6" w:rsidRDefault="003739ED" w:rsidP="003739E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6" w:type="dxa"/>
          </w:tcPr>
          <w:p w14:paraId="023F760C" w14:textId="77777777" w:rsidR="003739ED" w:rsidRPr="008F6CE6" w:rsidRDefault="003739ED" w:rsidP="003739E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</w:tcPr>
          <w:p w14:paraId="57A04C3A" w14:textId="77777777" w:rsidR="003739ED" w:rsidRPr="008F6CE6" w:rsidRDefault="003739ED" w:rsidP="003739ED">
            <w:pPr>
              <w:spacing w:after="0" w:line="240" w:lineRule="auto"/>
              <w:rPr>
                <w:sz w:val="20"/>
              </w:rPr>
            </w:pPr>
          </w:p>
        </w:tc>
      </w:tr>
      <w:tr w:rsidR="003739ED" w14:paraId="72D0C919" w14:textId="77777777" w:rsidTr="008F6CE6">
        <w:tc>
          <w:tcPr>
            <w:tcW w:w="2695" w:type="dxa"/>
          </w:tcPr>
          <w:p w14:paraId="7E0C1A97" w14:textId="77777777" w:rsidR="003739ED" w:rsidRDefault="003739ED" w:rsidP="003739ED">
            <w:pPr>
              <w:spacing w:after="0" w:line="240" w:lineRule="auto"/>
              <w:rPr>
                <w:sz w:val="20"/>
              </w:rPr>
            </w:pPr>
          </w:p>
          <w:p w14:paraId="3165196E" w14:textId="77777777" w:rsidR="008F6CE6" w:rsidRDefault="008F6CE6" w:rsidP="003739ED">
            <w:pPr>
              <w:spacing w:after="0" w:line="240" w:lineRule="auto"/>
              <w:rPr>
                <w:sz w:val="20"/>
              </w:rPr>
            </w:pPr>
          </w:p>
          <w:p w14:paraId="0E8D4D22" w14:textId="77777777" w:rsidR="008F6CE6" w:rsidRPr="008F6CE6" w:rsidRDefault="008F6CE6" w:rsidP="003739E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58" w:type="dxa"/>
          </w:tcPr>
          <w:p w14:paraId="5DD4BF5B" w14:textId="77777777" w:rsidR="003739ED" w:rsidRPr="008F6CE6" w:rsidRDefault="003739ED" w:rsidP="003739E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58" w:type="dxa"/>
          </w:tcPr>
          <w:p w14:paraId="45BDF421" w14:textId="77777777" w:rsidR="003739ED" w:rsidRPr="008F6CE6" w:rsidRDefault="003739ED" w:rsidP="003739E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58" w:type="dxa"/>
          </w:tcPr>
          <w:p w14:paraId="234B6950" w14:textId="77777777" w:rsidR="003739ED" w:rsidRPr="008F6CE6" w:rsidRDefault="003739ED" w:rsidP="003739E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6" w:type="dxa"/>
          </w:tcPr>
          <w:p w14:paraId="1F13D4F1" w14:textId="77777777" w:rsidR="003739ED" w:rsidRPr="008F6CE6" w:rsidRDefault="003739ED" w:rsidP="003739E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</w:tcPr>
          <w:p w14:paraId="56DCE1D7" w14:textId="77777777" w:rsidR="003739ED" w:rsidRPr="008F6CE6" w:rsidRDefault="003739ED" w:rsidP="003739ED">
            <w:pPr>
              <w:spacing w:after="0" w:line="240" w:lineRule="auto"/>
              <w:rPr>
                <w:sz w:val="20"/>
              </w:rPr>
            </w:pPr>
          </w:p>
        </w:tc>
      </w:tr>
      <w:tr w:rsidR="003739ED" w14:paraId="47E0C3C2" w14:textId="77777777" w:rsidTr="008F6CE6">
        <w:tc>
          <w:tcPr>
            <w:tcW w:w="2695" w:type="dxa"/>
          </w:tcPr>
          <w:p w14:paraId="4EBFB5AC" w14:textId="77777777" w:rsidR="003739ED" w:rsidRDefault="003739ED" w:rsidP="003739ED">
            <w:pPr>
              <w:spacing w:after="0" w:line="240" w:lineRule="auto"/>
              <w:rPr>
                <w:sz w:val="20"/>
              </w:rPr>
            </w:pPr>
          </w:p>
          <w:p w14:paraId="2BA96F69" w14:textId="77777777" w:rsidR="008F6CE6" w:rsidRDefault="008F6CE6" w:rsidP="003739ED">
            <w:pPr>
              <w:spacing w:after="0" w:line="240" w:lineRule="auto"/>
              <w:rPr>
                <w:sz w:val="20"/>
              </w:rPr>
            </w:pPr>
          </w:p>
          <w:p w14:paraId="1E23E683" w14:textId="77777777" w:rsidR="008F6CE6" w:rsidRPr="008F6CE6" w:rsidRDefault="008F6CE6" w:rsidP="003739E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58" w:type="dxa"/>
          </w:tcPr>
          <w:p w14:paraId="624F017C" w14:textId="77777777" w:rsidR="003739ED" w:rsidRPr="008F6CE6" w:rsidRDefault="003739ED" w:rsidP="003739E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58" w:type="dxa"/>
          </w:tcPr>
          <w:p w14:paraId="0BF8E058" w14:textId="77777777" w:rsidR="003739ED" w:rsidRPr="008F6CE6" w:rsidRDefault="003739ED" w:rsidP="003739E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58" w:type="dxa"/>
          </w:tcPr>
          <w:p w14:paraId="65C351D4" w14:textId="77777777" w:rsidR="003739ED" w:rsidRPr="008F6CE6" w:rsidRDefault="003739ED" w:rsidP="003739E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6" w:type="dxa"/>
          </w:tcPr>
          <w:p w14:paraId="11272542" w14:textId="77777777" w:rsidR="003739ED" w:rsidRPr="008F6CE6" w:rsidRDefault="003739ED" w:rsidP="003739E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</w:tcPr>
          <w:p w14:paraId="25CD1664" w14:textId="77777777" w:rsidR="003739ED" w:rsidRPr="008F6CE6" w:rsidRDefault="003739ED" w:rsidP="003739ED">
            <w:pPr>
              <w:spacing w:after="0" w:line="240" w:lineRule="auto"/>
              <w:rPr>
                <w:sz w:val="20"/>
              </w:rPr>
            </w:pPr>
          </w:p>
        </w:tc>
      </w:tr>
      <w:tr w:rsidR="003739ED" w14:paraId="68F0898E" w14:textId="77777777" w:rsidTr="008F6CE6">
        <w:tc>
          <w:tcPr>
            <w:tcW w:w="2695" w:type="dxa"/>
          </w:tcPr>
          <w:p w14:paraId="14C2C39E" w14:textId="77777777" w:rsidR="003739ED" w:rsidRDefault="003739ED" w:rsidP="003739ED">
            <w:pPr>
              <w:spacing w:after="0" w:line="240" w:lineRule="auto"/>
              <w:rPr>
                <w:sz w:val="20"/>
              </w:rPr>
            </w:pPr>
          </w:p>
          <w:p w14:paraId="0ED74B95" w14:textId="77777777" w:rsidR="008F6CE6" w:rsidRDefault="008F6CE6" w:rsidP="003739ED">
            <w:pPr>
              <w:spacing w:after="0" w:line="240" w:lineRule="auto"/>
              <w:rPr>
                <w:sz w:val="20"/>
              </w:rPr>
            </w:pPr>
          </w:p>
          <w:p w14:paraId="747B5C08" w14:textId="77777777" w:rsidR="008F6CE6" w:rsidRPr="008F6CE6" w:rsidRDefault="008F6CE6" w:rsidP="003739E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58" w:type="dxa"/>
          </w:tcPr>
          <w:p w14:paraId="3B8694FE" w14:textId="77777777" w:rsidR="003739ED" w:rsidRPr="008F6CE6" w:rsidRDefault="003739ED" w:rsidP="003739E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58" w:type="dxa"/>
          </w:tcPr>
          <w:p w14:paraId="350EB84E" w14:textId="77777777" w:rsidR="003739ED" w:rsidRPr="008F6CE6" w:rsidRDefault="003739ED" w:rsidP="003739E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58" w:type="dxa"/>
          </w:tcPr>
          <w:p w14:paraId="10C14E9F" w14:textId="77777777" w:rsidR="003739ED" w:rsidRPr="008F6CE6" w:rsidRDefault="003739ED" w:rsidP="003739E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6" w:type="dxa"/>
          </w:tcPr>
          <w:p w14:paraId="62F1EBC6" w14:textId="77777777" w:rsidR="003739ED" w:rsidRPr="008F6CE6" w:rsidRDefault="003739ED" w:rsidP="003739E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</w:tcPr>
          <w:p w14:paraId="75EEE5BD" w14:textId="77777777" w:rsidR="003739ED" w:rsidRPr="008F6CE6" w:rsidRDefault="003739ED" w:rsidP="003739ED">
            <w:pPr>
              <w:spacing w:after="0" w:line="240" w:lineRule="auto"/>
              <w:rPr>
                <w:sz w:val="20"/>
              </w:rPr>
            </w:pPr>
          </w:p>
        </w:tc>
      </w:tr>
      <w:tr w:rsidR="003739ED" w14:paraId="32E009D3" w14:textId="77777777" w:rsidTr="008F6CE6">
        <w:tc>
          <w:tcPr>
            <w:tcW w:w="2695" w:type="dxa"/>
          </w:tcPr>
          <w:p w14:paraId="6ED9FD33" w14:textId="77777777" w:rsidR="003739ED" w:rsidRDefault="003739ED" w:rsidP="003739ED">
            <w:pPr>
              <w:spacing w:after="0" w:line="240" w:lineRule="auto"/>
              <w:rPr>
                <w:sz w:val="20"/>
              </w:rPr>
            </w:pPr>
          </w:p>
          <w:p w14:paraId="3BD38DF4" w14:textId="77777777" w:rsidR="008F6CE6" w:rsidRDefault="008F6CE6" w:rsidP="003739ED">
            <w:pPr>
              <w:spacing w:after="0" w:line="240" w:lineRule="auto"/>
              <w:rPr>
                <w:sz w:val="20"/>
              </w:rPr>
            </w:pPr>
          </w:p>
          <w:p w14:paraId="3DF9B05E" w14:textId="77777777" w:rsidR="008F6CE6" w:rsidRPr="008F6CE6" w:rsidRDefault="008F6CE6" w:rsidP="003739E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58" w:type="dxa"/>
          </w:tcPr>
          <w:p w14:paraId="2EEFE11D" w14:textId="77777777" w:rsidR="003739ED" w:rsidRPr="008F6CE6" w:rsidRDefault="003739ED" w:rsidP="003739E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58" w:type="dxa"/>
          </w:tcPr>
          <w:p w14:paraId="439BDCA4" w14:textId="77777777" w:rsidR="003739ED" w:rsidRPr="008F6CE6" w:rsidRDefault="003739ED" w:rsidP="003739E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58" w:type="dxa"/>
          </w:tcPr>
          <w:p w14:paraId="4D6C67E1" w14:textId="77777777" w:rsidR="003739ED" w:rsidRPr="008F6CE6" w:rsidRDefault="003739ED" w:rsidP="003739E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6" w:type="dxa"/>
          </w:tcPr>
          <w:p w14:paraId="52D9F695" w14:textId="77777777" w:rsidR="003739ED" w:rsidRPr="008F6CE6" w:rsidRDefault="003739ED" w:rsidP="003739E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</w:tcPr>
          <w:p w14:paraId="0ED595C9" w14:textId="77777777" w:rsidR="003739ED" w:rsidRPr="008F6CE6" w:rsidRDefault="003739ED" w:rsidP="003739ED">
            <w:pPr>
              <w:spacing w:after="0" w:line="240" w:lineRule="auto"/>
              <w:rPr>
                <w:sz w:val="20"/>
              </w:rPr>
            </w:pPr>
          </w:p>
        </w:tc>
      </w:tr>
      <w:tr w:rsidR="003739ED" w14:paraId="06E31141" w14:textId="77777777" w:rsidTr="008F6CE6">
        <w:tc>
          <w:tcPr>
            <w:tcW w:w="2695" w:type="dxa"/>
          </w:tcPr>
          <w:p w14:paraId="57E5BA45" w14:textId="77777777" w:rsidR="003739ED" w:rsidRDefault="003739ED" w:rsidP="003739ED">
            <w:pPr>
              <w:spacing w:after="0" w:line="240" w:lineRule="auto"/>
              <w:rPr>
                <w:sz w:val="20"/>
              </w:rPr>
            </w:pPr>
          </w:p>
          <w:p w14:paraId="2327C202" w14:textId="77777777" w:rsidR="008F6CE6" w:rsidRDefault="008F6CE6" w:rsidP="003739ED">
            <w:pPr>
              <w:spacing w:after="0" w:line="240" w:lineRule="auto"/>
              <w:rPr>
                <w:sz w:val="20"/>
              </w:rPr>
            </w:pPr>
          </w:p>
          <w:p w14:paraId="474A9181" w14:textId="77777777" w:rsidR="008F6CE6" w:rsidRPr="008F6CE6" w:rsidRDefault="008F6CE6" w:rsidP="003739E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58" w:type="dxa"/>
          </w:tcPr>
          <w:p w14:paraId="12BCE658" w14:textId="77777777" w:rsidR="003739ED" w:rsidRPr="008F6CE6" w:rsidRDefault="003739ED" w:rsidP="003739E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58" w:type="dxa"/>
          </w:tcPr>
          <w:p w14:paraId="73DD87B2" w14:textId="77777777" w:rsidR="003739ED" w:rsidRPr="008F6CE6" w:rsidRDefault="003739ED" w:rsidP="003739E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58" w:type="dxa"/>
          </w:tcPr>
          <w:p w14:paraId="14ABADAE" w14:textId="77777777" w:rsidR="003739ED" w:rsidRPr="008F6CE6" w:rsidRDefault="003739ED" w:rsidP="003739E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6" w:type="dxa"/>
          </w:tcPr>
          <w:p w14:paraId="1932A2FC" w14:textId="77777777" w:rsidR="003739ED" w:rsidRPr="008F6CE6" w:rsidRDefault="003739ED" w:rsidP="003739E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</w:tcPr>
          <w:p w14:paraId="46A36EEB" w14:textId="77777777" w:rsidR="003739ED" w:rsidRPr="008F6CE6" w:rsidRDefault="003739ED" w:rsidP="003739ED">
            <w:pPr>
              <w:spacing w:after="0" w:line="240" w:lineRule="auto"/>
              <w:rPr>
                <w:sz w:val="20"/>
              </w:rPr>
            </w:pPr>
          </w:p>
        </w:tc>
      </w:tr>
    </w:tbl>
    <w:p w14:paraId="5019A2F5" w14:textId="77777777" w:rsidR="0009559A" w:rsidRDefault="0009559A" w:rsidP="0009559A"/>
    <w:p w14:paraId="028D81A0" w14:textId="77777777" w:rsidR="0009559A" w:rsidRPr="00304AE1" w:rsidRDefault="0009559A" w:rsidP="0009559A">
      <w:pPr>
        <w:rPr>
          <w:sz w:val="24"/>
        </w:rPr>
      </w:pPr>
    </w:p>
    <w:p w14:paraId="09B28AD4" w14:textId="77777777" w:rsidR="00F13020" w:rsidRDefault="00C028BF">
      <w:bookmarkStart w:id="0" w:name="_GoBack"/>
      <w:bookmarkEnd w:id="0"/>
    </w:p>
    <w:sectPr w:rsidR="00F13020" w:rsidSect="003739ED">
      <w:footerReference w:type="even" r:id="rId13"/>
      <w:footerReference w:type="default" r:id="rId14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61FF2" w14:textId="77777777" w:rsidR="00C028BF" w:rsidRDefault="00C028BF" w:rsidP="00C028BF">
      <w:pPr>
        <w:spacing w:after="0" w:line="240" w:lineRule="auto"/>
      </w:pPr>
      <w:r>
        <w:separator/>
      </w:r>
    </w:p>
  </w:endnote>
  <w:endnote w:type="continuationSeparator" w:id="0">
    <w:p w14:paraId="50AF3D74" w14:textId="77777777" w:rsidR="00C028BF" w:rsidRDefault="00C028BF" w:rsidP="00C02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33A10" w14:textId="77777777" w:rsidR="00C028BF" w:rsidRDefault="00C028BF">
    <w:pPr>
      <w:pStyle w:val="Footer"/>
    </w:pPr>
    <w:sdt>
      <w:sdtPr>
        <w:id w:val="969400743"/>
        <w:placeholder>
          <w:docPart w:val="2A5FA73B6B63FD498F946C85AC4D9755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8FB4137DF1245E44A25031B7AF6B378C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FBCB9E8572F1734D85755DC2DAB283F7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85A09" w14:textId="77777777" w:rsidR="00C028BF" w:rsidRDefault="00C028BF">
    <w:pPr>
      <w:pStyle w:val="Footer"/>
    </w:pPr>
    <w:r>
      <w:ptab w:relativeTo="margin" w:alignment="center" w:leader="none"/>
    </w:r>
    <w:r>
      <w:t>© 2014 American Farm Bureau Foundation for Agriculture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74D8B" w14:textId="77777777" w:rsidR="00C028BF" w:rsidRDefault="00C028BF" w:rsidP="00C028BF">
      <w:pPr>
        <w:spacing w:after="0" w:line="240" w:lineRule="auto"/>
      </w:pPr>
      <w:r>
        <w:separator/>
      </w:r>
    </w:p>
  </w:footnote>
  <w:footnote w:type="continuationSeparator" w:id="0">
    <w:p w14:paraId="4F35E78F" w14:textId="77777777" w:rsidR="00C028BF" w:rsidRDefault="00C028BF" w:rsidP="00C02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41930"/>
    <w:multiLevelType w:val="hybridMultilevel"/>
    <w:tmpl w:val="FE92E38A"/>
    <w:lvl w:ilvl="0" w:tplc="2B14221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BB36F6"/>
    <w:multiLevelType w:val="hybridMultilevel"/>
    <w:tmpl w:val="A2AC2FDA"/>
    <w:lvl w:ilvl="0" w:tplc="FE468D1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9A"/>
    <w:rsid w:val="0009559A"/>
    <w:rsid w:val="001E6815"/>
    <w:rsid w:val="003739ED"/>
    <w:rsid w:val="007A1423"/>
    <w:rsid w:val="008F071C"/>
    <w:rsid w:val="008F6CE6"/>
    <w:rsid w:val="009E1384"/>
    <w:rsid w:val="00C0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115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59A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55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955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73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39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8B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8B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28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8BF"/>
  </w:style>
  <w:style w:type="paragraph" w:styleId="Footer">
    <w:name w:val="footer"/>
    <w:basedOn w:val="Normal"/>
    <w:link w:val="FooterChar"/>
    <w:uiPriority w:val="99"/>
    <w:unhideWhenUsed/>
    <w:rsid w:val="00C028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8B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59A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55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955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73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39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8B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8B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28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8BF"/>
  </w:style>
  <w:style w:type="paragraph" w:styleId="Footer">
    <w:name w:val="footer"/>
    <w:basedOn w:val="Normal"/>
    <w:link w:val="FooterChar"/>
    <w:uiPriority w:val="99"/>
    <w:unhideWhenUsed/>
    <w:rsid w:val="00C028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image" Target="media/image1.jpeg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5FA73B6B63FD498F946C85AC4D9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57602-0159-5E42-9C44-2C989E0C56C0}"/>
      </w:docPartPr>
      <w:docPartBody>
        <w:p w:rsidR="00000000" w:rsidRDefault="003F6CAC" w:rsidP="003F6CAC">
          <w:pPr>
            <w:pStyle w:val="2A5FA73B6B63FD498F946C85AC4D9755"/>
          </w:pPr>
          <w:r>
            <w:t>[Type text]</w:t>
          </w:r>
        </w:p>
      </w:docPartBody>
    </w:docPart>
    <w:docPart>
      <w:docPartPr>
        <w:name w:val="8FB4137DF1245E44A25031B7AF6B3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E1709-34CE-5944-964F-FCA0F9460670}"/>
      </w:docPartPr>
      <w:docPartBody>
        <w:p w:rsidR="00000000" w:rsidRDefault="003F6CAC" w:rsidP="003F6CAC">
          <w:pPr>
            <w:pStyle w:val="8FB4137DF1245E44A25031B7AF6B378C"/>
          </w:pPr>
          <w:r>
            <w:t>[Type text]</w:t>
          </w:r>
        </w:p>
      </w:docPartBody>
    </w:docPart>
    <w:docPart>
      <w:docPartPr>
        <w:name w:val="FBCB9E8572F1734D85755DC2DAB28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572F7-26B4-6D4D-9B44-C1DD325241BA}"/>
      </w:docPartPr>
      <w:docPartBody>
        <w:p w:rsidR="00000000" w:rsidRDefault="003F6CAC" w:rsidP="003F6CAC">
          <w:pPr>
            <w:pStyle w:val="FBCB9E8572F1734D85755DC2DAB283F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CAC"/>
    <w:rsid w:val="003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5FA73B6B63FD498F946C85AC4D9755">
    <w:name w:val="2A5FA73B6B63FD498F946C85AC4D9755"/>
    <w:rsid w:val="003F6CAC"/>
  </w:style>
  <w:style w:type="paragraph" w:customStyle="1" w:styleId="8FB4137DF1245E44A25031B7AF6B378C">
    <w:name w:val="8FB4137DF1245E44A25031B7AF6B378C"/>
    <w:rsid w:val="003F6CAC"/>
  </w:style>
  <w:style w:type="paragraph" w:customStyle="1" w:styleId="FBCB9E8572F1734D85755DC2DAB283F7">
    <w:name w:val="FBCB9E8572F1734D85755DC2DAB283F7"/>
    <w:rsid w:val="003F6CAC"/>
  </w:style>
  <w:style w:type="paragraph" w:customStyle="1" w:styleId="47587C99A0D49348A659731E15C9C1AB">
    <w:name w:val="47587C99A0D49348A659731E15C9C1AB"/>
    <w:rsid w:val="003F6CAC"/>
  </w:style>
  <w:style w:type="paragraph" w:customStyle="1" w:styleId="2CA4686331966241ADE5C5A315975C2A">
    <w:name w:val="2CA4686331966241ADE5C5A315975C2A"/>
    <w:rsid w:val="003F6CAC"/>
  </w:style>
  <w:style w:type="paragraph" w:customStyle="1" w:styleId="37E9FF1F997632408B2576DB537E831C">
    <w:name w:val="37E9FF1F997632408B2576DB537E831C"/>
    <w:rsid w:val="003F6CA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5FA73B6B63FD498F946C85AC4D9755">
    <w:name w:val="2A5FA73B6B63FD498F946C85AC4D9755"/>
    <w:rsid w:val="003F6CAC"/>
  </w:style>
  <w:style w:type="paragraph" w:customStyle="1" w:styleId="8FB4137DF1245E44A25031B7AF6B378C">
    <w:name w:val="8FB4137DF1245E44A25031B7AF6B378C"/>
    <w:rsid w:val="003F6CAC"/>
  </w:style>
  <w:style w:type="paragraph" w:customStyle="1" w:styleId="FBCB9E8572F1734D85755DC2DAB283F7">
    <w:name w:val="FBCB9E8572F1734D85755DC2DAB283F7"/>
    <w:rsid w:val="003F6CAC"/>
  </w:style>
  <w:style w:type="paragraph" w:customStyle="1" w:styleId="47587C99A0D49348A659731E15C9C1AB">
    <w:name w:val="47587C99A0D49348A659731E15C9C1AB"/>
    <w:rsid w:val="003F6CAC"/>
  </w:style>
  <w:style w:type="paragraph" w:customStyle="1" w:styleId="2CA4686331966241ADE5C5A315975C2A">
    <w:name w:val="2CA4686331966241ADE5C5A315975C2A"/>
    <w:rsid w:val="003F6CAC"/>
  </w:style>
  <w:style w:type="paragraph" w:customStyle="1" w:styleId="37E9FF1F997632408B2576DB537E831C">
    <w:name w:val="37E9FF1F997632408B2576DB537E831C"/>
    <w:rsid w:val="003F6C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A7AA56B0C184E9B0023A25B95A682" ma:contentTypeVersion="1" ma:contentTypeDescription="Create a new document." ma:contentTypeScope="" ma:versionID="30fb48a712dbf83c1bffe5c7192d4188">
  <xsd:schema xmlns:xsd="http://www.w3.org/2001/XMLSchema" xmlns:xs="http://www.w3.org/2001/XMLSchema" xmlns:p="http://schemas.microsoft.com/office/2006/metadata/properties" xmlns:ns2="4dfa51fa-50ec-4fff-99b6-6161e3e6463f" targetNamespace="http://schemas.microsoft.com/office/2006/metadata/properties" ma:root="true" ma:fieldsID="6ae1503ceacf6bb58afe2253416e8355" ns2:_="">
    <xsd:import namespace="4dfa51fa-50ec-4fff-99b6-6161e3e6463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a51fa-50ec-4fff-99b6-6161e3e646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0B5E13-9CDB-468F-8E4E-12A59523DA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098FB1-D5E1-4673-A5F6-218714873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a51fa-50ec-4fff-99b6-6161e3e64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8DBAA0-A4F6-48C9-AF03-C5DC09E070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48DE88-0069-9E40-A72C-DD7D3FC49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</TotalTime>
  <Pages>2</Pages>
  <Words>167</Words>
  <Characters>956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Angela Mayfield</cp:lastModifiedBy>
  <cp:revision>3</cp:revision>
  <dcterms:created xsi:type="dcterms:W3CDTF">2014-06-13T21:26:00Z</dcterms:created>
  <dcterms:modified xsi:type="dcterms:W3CDTF">2014-06-17T17:47:00Z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0x0101002D7A7AA56B0C184E9B0023A25B95A682</vt:lpwstr>
  </property>
</Properties>
</file>